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c41768d58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c49410887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306845aa745ed" /><Relationship Type="http://schemas.openxmlformats.org/officeDocument/2006/relationships/numbering" Target="/word/numbering.xml" Id="R9f5362f9f10549ed" /><Relationship Type="http://schemas.openxmlformats.org/officeDocument/2006/relationships/settings" Target="/word/settings.xml" Id="Rbb15f4d15eb04a12" /><Relationship Type="http://schemas.openxmlformats.org/officeDocument/2006/relationships/image" Target="/word/media/80704ce8-614e-43cc-8e84-e828f2367f6b.png" Id="Rbefc494108874fbc" /></Relationships>
</file>