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69931bc6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08fdac33e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Hupgurchi,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8eff5f49749f5" /><Relationship Type="http://schemas.openxmlformats.org/officeDocument/2006/relationships/numbering" Target="/word/numbering.xml" Id="Red9e00b7f3f8480a" /><Relationship Type="http://schemas.openxmlformats.org/officeDocument/2006/relationships/settings" Target="/word/settings.xml" Id="Rf15964a7fa5643ac" /><Relationship Type="http://schemas.openxmlformats.org/officeDocument/2006/relationships/image" Target="/word/media/32fb6967-3b58-4687-9c69-659dc38e17dd.png" Id="Reac08fdac33e4e1a" /></Relationships>
</file>