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88e5cd31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121e25eaf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db0491204d94" /><Relationship Type="http://schemas.openxmlformats.org/officeDocument/2006/relationships/numbering" Target="/word/numbering.xml" Id="Ra8c40f3d6d194a4e" /><Relationship Type="http://schemas.openxmlformats.org/officeDocument/2006/relationships/settings" Target="/word/settings.xml" Id="R85ee8dfc238b4d27" /><Relationship Type="http://schemas.openxmlformats.org/officeDocument/2006/relationships/image" Target="/word/media/cc597039-f577-4ea7-ad89-4e3ed6fcaa17.png" Id="R236121e25eaf41db" /></Relationships>
</file>