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892643fd2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4f65f26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618be341420b" /><Relationship Type="http://schemas.openxmlformats.org/officeDocument/2006/relationships/numbering" Target="/word/numbering.xml" Id="Rd8503baa29c44678" /><Relationship Type="http://schemas.openxmlformats.org/officeDocument/2006/relationships/settings" Target="/word/settings.xml" Id="R8a348f55ef3d4203" /><Relationship Type="http://schemas.openxmlformats.org/officeDocument/2006/relationships/image" Target="/word/media/ebb9dc6b-9414-4f57-92f4-907ed9461b53.png" Id="R48b64f65f2694a60" /></Relationships>
</file>