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d2e357f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e684020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72051cfe47db" /><Relationship Type="http://schemas.openxmlformats.org/officeDocument/2006/relationships/numbering" Target="/word/numbering.xml" Id="R9513001380fc4c7c" /><Relationship Type="http://schemas.openxmlformats.org/officeDocument/2006/relationships/settings" Target="/word/settings.xml" Id="R4c14528a65194a35" /><Relationship Type="http://schemas.openxmlformats.org/officeDocument/2006/relationships/image" Target="/word/media/db8c1be3-b87d-4ba5-9dc1-a2c3596477e3.png" Id="R4e27e684020d48a0" /></Relationships>
</file>