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29a1d47dc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e56fbdba7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Ikramwala,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48de6fc0c4d5e" /><Relationship Type="http://schemas.openxmlformats.org/officeDocument/2006/relationships/numbering" Target="/word/numbering.xml" Id="Ra7504d056c494eda" /><Relationship Type="http://schemas.openxmlformats.org/officeDocument/2006/relationships/settings" Target="/word/settings.xml" Id="Rb69c2258b3504aee" /><Relationship Type="http://schemas.openxmlformats.org/officeDocument/2006/relationships/image" Target="/word/media/4ac40845-c75f-423b-bb2b-770e9b040a32.png" Id="Ra1de56fbdba74ddf" /></Relationships>
</file>