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8707b46ff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333d8242f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182a44eb245c7" /><Relationship Type="http://schemas.openxmlformats.org/officeDocument/2006/relationships/numbering" Target="/word/numbering.xml" Id="R1ec1850e3ae64828" /><Relationship Type="http://schemas.openxmlformats.org/officeDocument/2006/relationships/settings" Target="/word/settings.xml" Id="R528340754b9a45e1" /><Relationship Type="http://schemas.openxmlformats.org/officeDocument/2006/relationships/image" Target="/word/media/9b8a7644-61cf-44c1-80ed-f509b0d4c3ef.png" Id="R88f333d8242f4a4c" /></Relationships>
</file>