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c494172f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b0b90788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13f19a6c4862" /><Relationship Type="http://schemas.openxmlformats.org/officeDocument/2006/relationships/numbering" Target="/word/numbering.xml" Id="Rfecb286af5644010" /><Relationship Type="http://schemas.openxmlformats.org/officeDocument/2006/relationships/settings" Target="/word/settings.xml" Id="Rd2f82bb3ca0f4cc9" /><Relationship Type="http://schemas.openxmlformats.org/officeDocument/2006/relationships/image" Target="/word/media/1a515153-9e10-45e9-a63c-ead3a7f2bd1b.png" Id="Rcb6b0b90788940bf" /></Relationships>
</file>