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3cdcd414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128ed91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27b3cfbdc4d78" /><Relationship Type="http://schemas.openxmlformats.org/officeDocument/2006/relationships/numbering" Target="/word/numbering.xml" Id="Re8e5990e6ba04f12" /><Relationship Type="http://schemas.openxmlformats.org/officeDocument/2006/relationships/settings" Target="/word/settings.xml" Id="R9f02bb5f7ea04edc" /><Relationship Type="http://schemas.openxmlformats.org/officeDocument/2006/relationships/image" Target="/word/media/e73cd189-3b87-4de3-b17b-567fde6a31da.png" Id="Rbd8f128ed91044c6" /></Relationships>
</file>