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7fe16a96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c1fc5cf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18b9bdff455a" /><Relationship Type="http://schemas.openxmlformats.org/officeDocument/2006/relationships/numbering" Target="/word/numbering.xml" Id="R5debb28908454968" /><Relationship Type="http://schemas.openxmlformats.org/officeDocument/2006/relationships/settings" Target="/word/settings.xml" Id="R2c8cd1303ada4be4" /><Relationship Type="http://schemas.openxmlformats.org/officeDocument/2006/relationships/image" Target="/word/media/c60db9eb-eb7e-4469-8af1-2da8d0c1a001.png" Id="R19eec1fc5cfd4a2c" /></Relationships>
</file>