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0856ec25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30995c61a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Istaghli,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df3687fd44560" /><Relationship Type="http://schemas.openxmlformats.org/officeDocument/2006/relationships/numbering" Target="/word/numbering.xml" Id="R803269a95c8a4d4c" /><Relationship Type="http://schemas.openxmlformats.org/officeDocument/2006/relationships/settings" Target="/word/settings.xml" Id="R932eaf2f394a4f47" /><Relationship Type="http://schemas.openxmlformats.org/officeDocument/2006/relationships/image" Target="/word/media/63863916-baf2-4887-afbe-203fd06151d7.png" Id="R8ba30995c61a4317" /></Relationships>
</file>