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a7dc57b1d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d388d17c8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Izzat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523687fdf425d" /><Relationship Type="http://schemas.openxmlformats.org/officeDocument/2006/relationships/numbering" Target="/word/numbering.xml" Id="Rb85e007a629f43ee" /><Relationship Type="http://schemas.openxmlformats.org/officeDocument/2006/relationships/settings" Target="/word/settings.xml" Id="R0790d7dec6b1496b" /><Relationship Type="http://schemas.openxmlformats.org/officeDocument/2006/relationships/image" Target="/word/media/c456272d-d16c-49dc-9f72-02522b27a6e8.png" Id="R25cd388d17c84ce8" /></Relationships>
</file>