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ad0c656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1423e672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c07d36fd407a" /><Relationship Type="http://schemas.openxmlformats.org/officeDocument/2006/relationships/numbering" Target="/word/numbering.xml" Id="R90833d3c6ca04b89" /><Relationship Type="http://schemas.openxmlformats.org/officeDocument/2006/relationships/settings" Target="/word/settings.xml" Id="R1ca89c8b71bb44d0" /><Relationship Type="http://schemas.openxmlformats.org/officeDocument/2006/relationships/image" Target="/word/media/d9469e16-fa70-4ad3-bc28-d4380ce5c027.png" Id="R7791423e6722442f" /></Relationships>
</file>