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202f8d50a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cc9c91385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Jaffarabad,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a8071b0864438" /><Relationship Type="http://schemas.openxmlformats.org/officeDocument/2006/relationships/numbering" Target="/word/numbering.xml" Id="R547f3e1788334274" /><Relationship Type="http://schemas.openxmlformats.org/officeDocument/2006/relationships/settings" Target="/word/settings.xml" Id="R63107d31cd0b4343" /><Relationship Type="http://schemas.openxmlformats.org/officeDocument/2006/relationships/image" Target="/word/media/6fe0ac62-1c81-4e6a-a701-99d4f981c788.png" Id="R079cc9c9138549e8" /></Relationships>
</file>