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72ef38461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da353d332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Jahanpur Solgi,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4e5aada3941b5" /><Relationship Type="http://schemas.openxmlformats.org/officeDocument/2006/relationships/numbering" Target="/word/numbering.xml" Id="R5210cb88a93e47c3" /><Relationship Type="http://schemas.openxmlformats.org/officeDocument/2006/relationships/settings" Target="/word/settings.xml" Id="Rf9b1922f0c76400f" /><Relationship Type="http://schemas.openxmlformats.org/officeDocument/2006/relationships/image" Target="/word/media/3edcb101-2110-459a-a390-63f6473bafb2.png" Id="R6feda353d33248cc" /></Relationships>
</file>