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08339ccb3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467cd4e5a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Jahliwali,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96e64992a4f28" /><Relationship Type="http://schemas.openxmlformats.org/officeDocument/2006/relationships/numbering" Target="/word/numbering.xml" Id="R91ef474d3500452a" /><Relationship Type="http://schemas.openxmlformats.org/officeDocument/2006/relationships/settings" Target="/word/settings.xml" Id="R24986d99dab34e30" /><Relationship Type="http://schemas.openxmlformats.org/officeDocument/2006/relationships/image" Target="/word/media/27f00de0-c8c4-483b-842c-ad0b0c8377fa.png" Id="Rf0c467cd4e5a45e4" /></Relationships>
</file>