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c975fe8e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e9523cef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f6cfc43a84ed3" /><Relationship Type="http://schemas.openxmlformats.org/officeDocument/2006/relationships/numbering" Target="/word/numbering.xml" Id="R268d87e3486f4604" /><Relationship Type="http://schemas.openxmlformats.org/officeDocument/2006/relationships/settings" Target="/word/settings.xml" Id="Rbc86145577a24a8c" /><Relationship Type="http://schemas.openxmlformats.org/officeDocument/2006/relationships/image" Target="/word/media/f32e0591-15d5-40dd-9487-26dd96f76143.png" Id="R191fe9523cef4d96" /></Relationships>
</file>