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d13ad5732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ac721550e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 Sahib,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4eee284e14db5" /><Relationship Type="http://schemas.openxmlformats.org/officeDocument/2006/relationships/numbering" Target="/word/numbering.xml" Id="R5159dd75fe414292" /><Relationship Type="http://schemas.openxmlformats.org/officeDocument/2006/relationships/settings" Target="/word/settings.xml" Id="R8a86016117c7433f" /><Relationship Type="http://schemas.openxmlformats.org/officeDocument/2006/relationships/image" Target="/word/media/ffd314f7-14a0-45ff-a004-8ce896c06570.png" Id="R4faac721550e4a48" /></Relationships>
</file>