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c7ddfdbe9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ebd2885f2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 Wazir,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a178865d64756" /><Relationship Type="http://schemas.openxmlformats.org/officeDocument/2006/relationships/numbering" Target="/word/numbering.xml" Id="R7838280b6e654614" /><Relationship Type="http://schemas.openxmlformats.org/officeDocument/2006/relationships/settings" Target="/word/settings.xml" Id="R39818c69c72a4485" /><Relationship Type="http://schemas.openxmlformats.org/officeDocument/2006/relationships/image" Target="/word/media/843e370d-fb42-4149-b35b-cfa93d527109.png" Id="R09debd2885f244cd" /></Relationships>
</file>