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4a3fe4d38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91ff7a4ad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Jama 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237c611dc46f3" /><Relationship Type="http://schemas.openxmlformats.org/officeDocument/2006/relationships/numbering" Target="/word/numbering.xml" Id="R3bbabe7e4cd84e8d" /><Relationship Type="http://schemas.openxmlformats.org/officeDocument/2006/relationships/settings" Target="/word/settings.xml" Id="R41ffa823cc7d4c01" /><Relationship Type="http://schemas.openxmlformats.org/officeDocument/2006/relationships/image" Target="/word/media/7220ad3a-7146-4831-8888-b80debf082cd.png" Id="Rcf691ff7a4ad416d" /></Relationships>
</file>