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11dfa2cd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060b482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 Din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1afa5b8546a0" /><Relationship Type="http://schemas.openxmlformats.org/officeDocument/2006/relationships/numbering" Target="/word/numbering.xml" Id="Rd445fb0ea8144c77" /><Relationship Type="http://schemas.openxmlformats.org/officeDocument/2006/relationships/settings" Target="/word/settings.xml" Id="Rfc0c1ccc8af2482d" /><Relationship Type="http://schemas.openxmlformats.org/officeDocument/2006/relationships/image" Target="/word/media/8211583c-1744-4885-926d-80c6994c0e20.png" Id="R693d060b482e42a1" /></Relationships>
</file>