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b800dd606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a6f29fc71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Jamite de 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57793e01a4317" /><Relationship Type="http://schemas.openxmlformats.org/officeDocument/2006/relationships/numbering" Target="/word/numbering.xml" Id="R6fb949f071544bfa" /><Relationship Type="http://schemas.openxmlformats.org/officeDocument/2006/relationships/settings" Target="/word/settings.xml" Id="R884cf6f522e6428a" /><Relationship Type="http://schemas.openxmlformats.org/officeDocument/2006/relationships/image" Target="/word/media/f2549393-4796-4471-b35c-33b48ed1d050.png" Id="R1a9a6f29fc714df1" /></Relationships>
</file>