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3067d50e5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de8aec05b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0cf9ab86d4937" /><Relationship Type="http://schemas.openxmlformats.org/officeDocument/2006/relationships/numbering" Target="/word/numbering.xml" Id="R8fdaf3571ba543a4" /><Relationship Type="http://schemas.openxmlformats.org/officeDocument/2006/relationships/settings" Target="/word/settings.xml" Id="R579320ba987840a4" /><Relationship Type="http://schemas.openxmlformats.org/officeDocument/2006/relationships/image" Target="/word/media/7d617444-514d-410a-ad19-83731c74a849.png" Id="R2e1de8aec05b488f" /></Relationships>
</file>