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6d102ae6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a14c84a8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Jangai Pathar,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d936aa0f4431" /><Relationship Type="http://schemas.openxmlformats.org/officeDocument/2006/relationships/numbering" Target="/word/numbering.xml" Id="R529523f6f02840fc" /><Relationship Type="http://schemas.openxmlformats.org/officeDocument/2006/relationships/settings" Target="/word/settings.xml" Id="R723f7d57468d4301" /><Relationship Type="http://schemas.openxmlformats.org/officeDocument/2006/relationships/image" Target="/word/media/6b3ab83b-fd19-4e4a-9445-ca248792f6b8.png" Id="R3db2a14c84a84530" /></Relationships>
</file>