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ead801f46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f59a3994d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23ebbd7ae4803" /><Relationship Type="http://schemas.openxmlformats.org/officeDocument/2006/relationships/numbering" Target="/word/numbering.xml" Id="Rb63c173a41db49aa" /><Relationship Type="http://schemas.openxmlformats.org/officeDocument/2006/relationships/settings" Target="/word/settings.xml" Id="R421be2b0d14e4b18" /><Relationship Type="http://schemas.openxmlformats.org/officeDocument/2006/relationships/image" Target="/word/media/ccccf1be-dc1b-42fa-a0bb-a758336490f9.png" Id="Rb68f59a3994d424e" /></Relationships>
</file>