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5458d64eb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1129f0750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058ddf7434796" /><Relationship Type="http://schemas.openxmlformats.org/officeDocument/2006/relationships/numbering" Target="/word/numbering.xml" Id="R3be914a1283b45e9" /><Relationship Type="http://schemas.openxmlformats.org/officeDocument/2006/relationships/settings" Target="/word/settings.xml" Id="Re262e55a0c6646ed" /><Relationship Type="http://schemas.openxmlformats.org/officeDocument/2006/relationships/image" Target="/word/media/3de4c0a5-c706-4c9b-b7eb-9c26ed48a14c.png" Id="Rbfd1129f07504fe9" /></Relationships>
</file>