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2b847fe7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3b2771e7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839eb43154d19" /><Relationship Type="http://schemas.openxmlformats.org/officeDocument/2006/relationships/numbering" Target="/word/numbering.xml" Id="R28e52d626ffd4e58" /><Relationship Type="http://schemas.openxmlformats.org/officeDocument/2006/relationships/settings" Target="/word/settings.xml" Id="R47609b606d654f27" /><Relationship Type="http://schemas.openxmlformats.org/officeDocument/2006/relationships/image" Target="/word/media/85646c35-774e-4db8-b38a-2e12b321508e.png" Id="R51fe3b2771e74d28" /></Relationships>
</file>