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df45175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4240148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Jassoke Sohag,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1fd7515b4e07" /><Relationship Type="http://schemas.openxmlformats.org/officeDocument/2006/relationships/numbering" Target="/word/numbering.xml" Id="R48c7e7bd47c14419" /><Relationship Type="http://schemas.openxmlformats.org/officeDocument/2006/relationships/settings" Target="/word/settings.xml" Id="Rb8572d1a6c3a4f52" /><Relationship Type="http://schemas.openxmlformats.org/officeDocument/2006/relationships/image" Target="/word/media/8bb18866-ceec-41d6-afbf-00f34ea631ec.png" Id="Rac8542401486405b" /></Relationships>
</file>