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f03b0e6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0791572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cb5e7b194ef9" /><Relationship Type="http://schemas.openxmlformats.org/officeDocument/2006/relationships/numbering" Target="/word/numbering.xml" Id="R0ff9afcea8ba43a5" /><Relationship Type="http://schemas.openxmlformats.org/officeDocument/2006/relationships/settings" Target="/word/settings.xml" Id="R02022d06ba5a403e" /><Relationship Type="http://schemas.openxmlformats.org/officeDocument/2006/relationships/image" Target="/word/media/49c453b5-a896-4435-8f7b-09385c9527d9.png" Id="Rd8220791572d4fc8" /></Relationships>
</file>