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b31b24db7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5d6872b59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Jawar Karoga,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448b5268d4eb2" /><Relationship Type="http://schemas.openxmlformats.org/officeDocument/2006/relationships/numbering" Target="/word/numbering.xml" Id="R4f871d59d3b84a97" /><Relationship Type="http://schemas.openxmlformats.org/officeDocument/2006/relationships/settings" Target="/word/settings.xml" Id="R9481277941414114" /><Relationship Type="http://schemas.openxmlformats.org/officeDocument/2006/relationships/image" Target="/word/media/05eac082-6a48-4d9c-b826-51de6f67e8c2.png" Id="Rda65d6872b594a39" /></Relationships>
</file>