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240618a5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f407247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172cafd9471f" /><Relationship Type="http://schemas.openxmlformats.org/officeDocument/2006/relationships/numbering" Target="/word/numbering.xml" Id="R7e9ab57c482d42c9" /><Relationship Type="http://schemas.openxmlformats.org/officeDocument/2006/relationships/settings" Target="/word/settings.xml" Id="Rc60d939a05e9402e" /><Relationship Type="http://schemas.openxmlformats.org/officeDocument/2006/relationships/image" Target="/word/media/986d72af-443e-4e5f-af67-c04a5c19a2cf.png" Id="Rd8f7f407247c4856" /></Relationships>
</file>