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3a2956071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c375da602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e27bbd78f4c2b" /><Relationship Type="http://schemas.openxmlformats.org/officeDocument/2006/relationships/numbering" Target="/word/numbering.xml" Id="R5f234e5566834f23" /><Relationship Type="http://schemas.openxmlformats.org/officeDocument/2006/relationships/settings" Target="/word/settings.xml" Id="R94d434a20d1b484b" /><Relationship Type="http://schemas.openxmlformats.org/officeDocument/2006/relationships/image" Target="/word/media/b59b5ca7-7259-4204-af45-7bd82294b07d.png" Id="R659c375da6024f9e" /></Relationships>
</file>