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0261cc317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354d2a6e6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2e94643c24b22" /><Relationship Type="http://schemas.openxmlformats.org/officeDocument/2006/relationships/numbering" Target="/word/numbering.xml" Id="R281ede0fd8904734" /><Relationship Type="http://schemas.openxmlformats.org/officeDocument/2006/relationships/settings" Target="/word/settings.xml" Id="Rde3f5aa09f8c4dfa" /><Relationship Type="http://schemas.openxmlformats.org/officeDocument/2006/relationships/image" Target="/word/media/e2a64cdd-607a-4226-8906-4d51d4f0841c.png" Id="Reb4354d2a6e643f1" /></Relationships>
</file>