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1ddfeeba4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ac5de6896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Jhalariwali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9379f5f67430c" /><Relationship Type="http://schemas.openxmlformats.org/officeDocument/2006/relationships/numbering" Target="/word/numbering.xml" Id="R4b9863e704594316" /><Relationship Type="http://schemas.openxmlformats.org/officeDocument/2006/relationships/settings" Target="/word/settings.xml" Id="R30e3051cb9b84fd6" /><Relationship Type="http://schemas.openxmlformats.org/officeDocument/2006/relationships/image" Target="/word/media/c1b90691-477e-4396-a803-3c6feb2375f6.png" Id="Rf61ac5de689648b7" /></Relationships>
</file>