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b565da3bf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3ef453cf7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Jhanda Khan Gadio,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c561c6e649a5" /><Relationship Type="http://schemas.openxmlformats.org/officeDocument/2006/relationships/numbering" Target="/word/numbering.xml" Id="R3b307ce9a3cf4bcd" /><Relationship Type="http://schemas.openxmlformats.org/officeDocument/2006/relationships/settings" Target="/word/settings.xml" Id="R2479bde529f64769" /><Relationship Type="http://schemas.openxmlformats.org/officeDocument/2006/relationships/image" Target="/word/media/f1025266-b9d5-4969-b074-29c96c0f70ec.png" Id="Rdd03ef453cf74581" /></Relationships>
</file>