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ed9aaf0fb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c6a679af3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62586dbb84b59" /><Relationship Type="http://schemas.openxmlformats.org/officeDocument/2006/relationships/numbering" Target="/word/numbering.xml" Id="R68e38fde990f4377" /><Relationship Type="http://schemas.openxmlformats.org/officeDocument/2006/relationships/settings" Target="/word/settings.xml" Id="R951e51ce0e6042db" /><Relationship Type="http://schemas.openxmlformats.org/officeDocument/2006/relationships/image" Target="/word/media/ff4a04f8-4a01-4a0a-bbc8-190ee79ec6b9.png" Id="R379c6a679af344a4" /></Relationships>
</file>