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caa5bc4b3a4e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261b26ddf149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Jhangi Saiyidan,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434d763a254347" /><Relationship Type="http://schemas.openxmlformats.org/officeDocument/2006/relationships/numbering" Target="/word/numbering.xml" Id="R417f471114a24d84" /><Relationship Type="http://schemas.openxmlformats.org/officeDocument/2006/relationships/settings" Target="/word/settings.xml" Id="R89569c8a16734a25" /><Relationship Type="http://schemas.openxmlformats.org/officeDocument/2006/relationships/image" Target="/word/media/1517a22f-778e-47a3-a76b-3adab25f96f7.png" Id="Rbf261b26ddf149f4" /></Relationships>
</file>