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d6c02a221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84d7224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 Sikkhan,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8ad33f0594c9f" /><Relationship Type="http://schemas.openxmlformats.org/officeDocument/2006/relationships/numbering" Target="/word/numbering.xml" Id="Rde6e4ceb78e94f3b" /><Relationship Type="http://schemas.openxmlformats.org/officeDocument/2006/relationships/settings" Target="/word/settings.xml" Id="R0dbf6fe18f6a461d" /><Relationship Type="http://schemas.openxmlformats.org/officeDocument/2006/relationships/image" Target="/word/media/c9206f7d-db95-4770-a0c1-76ca996467f5.png" Id="R494284d7224c4606" /></Relationships>
</file>