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4b7903218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aacfe5ab3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b7cc1a7d245e0" /><Relationship Type="http://schemas.openxmlformats.org/officeDocument/2006/relationships/numbering" Target="/word/numbering.xml" Id="R5d369c6f27cb4a2c" /><Relationship Type="http://schemas.openxmlformats.org/officeDocument/2006/relationships/settings" Target="/word/settings.xml" Id="R4a3504e23617449d" /><Relationship Type="http://schemas.openxmlformats.org/officeDocument/2006/relationships/image" Target="/word/media/1ad9c751-ff24-4ed3-be25-f292745563db.png" Id="R3d1aacfe5ab3497a" /></Relationships>
</file>