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7b492332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d4481453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Bairandwali,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cdbf5493b4964" /><Relationship Type="http://schemas.openxmlformats.org/officeDocument/2006/relationships/numbering" Target="/word/numbering.xml" Id="Rcce977129603407d" /><Relationship Type="http://schemas.openxmlformats.org/officeDocument/2006/relationships/settings" Target="/word/settings.xml" Id="R240b3fc5d1934ce5" /><Relationship Type="http://schemas.openxmlformats.org/officeDocument/2006/relationships/image" Target="/word/media/ed60b6b5-9f65-4b81-b079-4c7d5e4df095.png" Id="Rbcbd448145364b20" /></Relationships>
</file>