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75633019d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9371498ad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c65b9bd3b4815" /><Relationship Type="http://schemas.openxmlformats.org/officeDocument/2006/relationships/numbering" Target="/word/numbering.xml" Id="R4fae30726fb24a65" /><Relationship Type="http://schemas.openxmlformats.org/officeDocument/2006/relationships/settings" Target="/word/settings.xml" Id="R97619bcf3e7e459c" /><Relationship Type="http://schemas.openxmlformats.org/officeDocument/2006/relationships/image" Target="/word/media/1a23813c-708a-4368-9339-f389ff465279.png" Id="R6ad9371498ad40cb" /></Relationships>
</file>