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e1a618d0b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029a24710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Sanghar,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4a5e9c0e540e6" /><Relationship Type="http://schemas.openxmlformats.org/officeDocument/2006/relationships/numbering" Target="/word/numbering.xml" Id="Rda4f0d408dcc4f7a" /><Relationship Type="http://schemas.openxmlformats.org/officeDocument/2006/relationships/settings" Target="/word/settings.xml" Id="R9c426dd5d1d24948" /><Relationship Type="http://schemas.openxmlformats.org/officeDocument/2006/relationships/image" Target="/word/media/61678275-8ffe-4eda-bde7-788ff22f824b.png" Id="Rcfc029a247104630" /></Relationships>
</file>