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f2d9d1bbc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d6f1962ed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Zangu,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af113f3dc4bae" /><Relationship Type="http://schemas.openxmlformats.org/officeDocument/2006/relationships/numbering" Target="/word/numbering.xml" Id="R0327a4ca623f411e" /><Relationship Type="http://schemas.openxmlformats.org/officeDocument/2006/relationships/settings" Target="/word/settings.xml" Id="Rf39cfbc1338d4051" /><Relationship Type="http://schemas.openxmlformats.org/officeDocument/2006/relationships/image" Target="/word/media/54388486-90c0-4dbf-b4cc-a41226ebce61.png" Id="R6a5d6f1962ed4e4d" /></Relationships>
</file>