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d4c8db237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7502a3aaf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Jhurnawali,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dc3f7887d4bd2" /><Relationship Type="http://schemas.openxmlformats.org/officeDocument/2006/relationships/numbering" Target="/word/numbering.xml" Id="R9e932cf4153647c5" /><Relationship Type="http://schemas.openxmlformats.org/officeDocument/2006/relationships/settings" Target="/word/settings.xml" Id="Rab7d6d5d49684fdd" /><Relationship Type="http://schemas.openxmlformats.org/officeDocument/2006/relationships/image" Target="/word/media/5563580f-60f3-4273-b6cf-23a167f865fc.png" Id="R3797502a3aaf4793" /></Relationships>
</file>