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442c80227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b1ee02a28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Jianiwala,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6d2dfc1824ff0" /><Relationship Type="http://schemas.openxmlformats.org/officeDocument/2006/relationships/numbering" Target="/word/numbering.xml" Id="R96375b2b70bc4836" /><Relationship Type="http://schemas.openxmlformats.org/officeDocument/2006/relationships/settings" Target="/word/settings.xml" Id="R1c4f980cdd84417e" /><Relationship Type="http://schemas.openxmlformats.org/officeDocument/2006/relationships/image" Target="/word/media/062de520-a9ee-4984-9b0d-aa4036a5de44.png" Id="R2fbb1ee02a2840c1" /></Relationships>
</file>