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19f1c6f93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ed5801128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Jilush,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3c478dfc046b4" /><Relationship Type="http://schemas.openxmlformats.org/officeDocument/2006/relationships/numbering" Target="/word/numbering.xml" Id="Ra00c3e69338640fc" /><Relationship Type="http://schemas.openxmlformats.org/officeDocument/2006/relationships/settings" Target="/word/settings.xml" Id="R95431735094d4564" /><Relationship Type="http://schemas.openxmlformats.org/officeDocument/2006/relationships/image" Target="/word/media/48be9f24-c563-4065-93fd-c4b06eaf545a.png" Id="R52bed58011284262" /></Relationships>
</file>