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c0b702a5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647e4de3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Jindo Wado,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118d4c7d2469a" /><Relationship Type="http://schemas.openxmlformats.org/officeDocument/2006/relationships/numbering" Target="/word/numbering.xml" Id="R689e12bf4a8948dd" /><Relationship Type="http://schemas.openxmlformats.org/officeDocument/2006/relationships/settings" Target="/word/settings.xml" Id="R026fc836319e425e" /><Relationship Type="http://schemas.openxmlformats.org/officeDocument/2006/relationships/image" Target="/word/media/e8f7e915-f227-489f-8fad-df8a0bcabfc5.png" Id="Rdf3c647e4de34fe4" /></Relationships>
</file>