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bd04dd4eda48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4223a094e24c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Jiwanewali,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360dfd75934d9a" /><Relationship Type="http://schemas.openxmlformats.org/officeDocument/2006/relationships/numbering" Target="/word/numbering.xml" Id="R461d8483fed74ded" /><Relationship Type="http://schemas.openxmlformats.org/officeDocument/2006/relationships/settings" Target="/word/settings.xml" Id="Rb75511ceaccf452d" /><Relationship Type="http://schemas.openxmlformats.org/officeDocument/2006/relationships/image" Target="/word/media/fe5e90e3-ed6a-408b-a576-83aa39880e88.png" Id="Rb74223a094e24c31" /></Relationships>
</file>