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41b6f02e3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aae1694f8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8faadb18e4360" /><Relationship Type="http://schemas.openxmlformats.org/officeDocument/2006/relationships/numbering" Target="/word/numbering.xml" Id="R3c0a70657b694031" /><Relationship Type="http://schemas.openxmlformats.org/officeDocument/2006/relationships/settings" Target="/word/settings.xml" Id="R30e5b0c9fcf14137" /><Relationship Type="http://schemas.openxmlformats.org/officeDocument/2006/relationships/image" Target="/word/media/a5b19302-f380-42a2-91c0-ed65306343d1.png" Id="Rca2aae1694f847a0" /></Relationships>
</file>