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6d23f9864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c2b70dd3b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Jullundurianwala,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35f8c413f4ea5" /><Relationship Type="http://schemas.openxmlformats.org/officeDocument/2006/relationships/numbering" Target="/word/numbering.xml" Id="R8202b0e2c4d843e4" /><Relationship Type="http://schemas.openxmlformats.org/officeDocument/2006/relationships/settings" Target="/word/settings.xml" Id="Rc02a2d9382e740bb" /><Relationship Type="http://schemas.openxmlformats.org/officeDocument/2006/relationships/image" Target="/word/media/84462d6b-af77-4f36-8c7d-a7596b0292b2.png" Id="Rb44c2b70dd3b42a4" /></Relationships>
</file>